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28" w:rsidRDefault="008E5902" w:rsidP="00814A28">
      <w:pPr>
        <w:ind w:firstLine="709"/>
        <w:jc w:val="both"/>
        <w:rPr>
          <w:color w:val="000000"/>
          <w:sz w:val="28"/>
          <w:szCs w:val="28"/>
        </w:rPr>
      </w:pPr>
      <w:r>
        <w:rPr>
          <w:sz w:val="28"/>
          <w:szCs w:val="28"/>
        </w:rPr>
        <w:t>Новороссийский</w:t>
      </w:r>
      <w:r w:rsidR="00E775C9">
        <w:rPr>
          <w:sz w:val="28"/>
          <w:szCs w:val="28"/>
        </w:rPr>
        <w:t xml:space="preserve"> ВРЗ </w:t>
      </w:r>
      <w:r w:rsidR="000349D5">
        <w:rPr>
          <w:sz w:val="28"/>
          <w:szCs w:val="28"/>
        </w:rPr>
        <w:t xml:space="preserve"> </w:t>
      </w:r>
      <w:r w:rsidR="005F7D56" w:rsidRPr="00C214AA">
        <w:rPr>
          <w:sz w:val="28"/>
          <w:szCs w:val="28"/>
        </w:rPr>
        <w:t xml:space="preserve">АО «ВРМ» </w:t>
      </w:r>
      <w:r w:rsidR="00292F73" w:rsidRPr="00C214AA">
        <w:rPr>
          <w:sz w:val="28"/>
          <w:szCs w:val="28"/>
        </w:rPr>
        <w:t xml:space="preserve">проводит открытый </w:t>
      </w:r>
      <w:r w:rsidR="00292F73" w:rsidRPr="00E775C9">
        <w:rPr>
          <w:sz w:val="28"/>
          <w:szCs w:val="28"/>
        </w:rPr>
        <w:t>конкурс</w:t>
      </w:r>
      <w:r w:rsidR="005F7D56" w:rsidRPr="00E775C9">
        <w:rPr>
          <w:sz w:val="28"/>
          <w:szCs w:val="28"/>
        </w:rPr>
        <w:t xml:space="preserve"> </w:t>
      </w:r>
      <w:r w:rsidR="005F431C">
        <w:rPr>
          <w:sz w:val="28"/>
          <w:szCs w:val="28"/>
        </w:rPr>
        <w:t xml:space="preserve">            </w:t>
      </w:r>
      <w:r w:rsidR="00E775C9" w:rsidRPr="008E3228">
        <w:rPr>
          <w:sz w:val="28"/>
          <w:szCs w:val="28"/>
        </w:rPr>
        <w:t>№</w:t>
      </w:r>
      <w:r w:rsidR="00E775C9">
        <w:rPr>
          <w:sz w:val="28"/>
          <w:szCs w:val="28"/>
        </w:rPr>
        <w:t xml:space="preserve"> </w:t>
      </w:r>
      <w:r w:rsidR="008E3228">
        <w:rPr>
          <w:sz w:val="28"/>
          <w:szCs w:val="28"/>
        </w:rPr>
        <w:t>02-НВРЗ/15ОК</w:t>
      </w:r>
      <w:r w:rsidR="00E775C9" w:rsidRPr="00E775C9">
        <w:rPr>
          <w:sz w:val="28"/>
          <w:szCs w:val="28"/>
        </w:rPr>
        <w:t xml:space="preserve"> </w:t>
      </w:r>
      <w:r w:rsidR="00E421AE" w:rsidRPr="00E775C9">
        <w:rPr>
          <w:sz w:val="28"/>
          <w:szCs w:val="28"/>
        </w:rPr>
        <w:t xml:space="preserve"> на право заключения </w:t>
      </w:r>
      <w:proofErr w:type="gramStart"/>
      <w:r w:rsidR="00E421AE" w:rsidRPr="00E775C9">
        <w:rPr>
          <w:sz w:val="28"/>
          <w:szCs w:val="28"/>
        </w:rPr>
        <w:t>договора</w:t>
      </w:r>
      <w:proofErr w:type="gramEnd"/>
      <w:r w:rsidR="00E421AE" w:rsidRPr="00E775C9">
        <w:rPr>
          <w:sz w:val="28"/>
          <w:szCs w:val="28"/>
        </w:rPr>
        <w:t xml:space="preserve"> </w:t>
      </w:r>
      <w:r w:rsidR="00814A28">
        <w:rPr>
          <w:sz w:val="28"/>
          <w:szCs w:val="28"/>
        </w:rPr>
        <w:t xml:space="preserve">на выполнение работ по проектированию и монтажу системы автоматической пожарной сигнализации </w:t>
      </w:r>
      <w:r w:rsidR="00814A28">
        <w:rPr>
          <w:szCs w:val="28"/>
        </w:rPr>
        <w:t xml:space="preserve"> </w:t>
      </w:r>
      <w:r w:rsidR="00814A28">
        <w:rPr>
          <w:sz w:val="28"/>
          <w:szCs w:val="28"/>
        </w:rPr>
        <w:t xml:space="preserve">в цехах и участках Новороссийского вагоноремонтного завода </w:t>
      </w:r>
      <w:r w:rsidR="00814A28" w:rsidRPr="00686F7D">
        <w:rPr>
          <w:sz w:val="28"/>
          <w:szCs w:val="28"/>
        </w:rPr>
        <w:t xml:space="preserve">(колесный участок КТЦ, </w:t>
      </w:r>
      <w:r w:rsidR="00814A28">
        <w:rPr>
          <w:sz w:val="28"/>
          <w:szCs w:val="28"/>
        </w:rPr>
        <w:t>тележечный участок КТЦ,</w:t>
      </w:r>
      <w:r w:rsidR="00814A28" w:rsidRPr="00686F7D">
        <w:rPr>
          <w:sz w:val="28"/>
          <w:szCs w:val="28"/>
        </w:rPr>
        <w:t xml:space="preserve"> механический участок РКЦ, участок ремонта аккумуляторных ящиков РКЦ, старый производственный корпус, котельная с пристройкой, здание </w:t>
      </w:r>
      <w:proofErr w:type="spellStart"/>
      <w:r w:rsidR="00814A28" w:rsidRPr="00686F7D">
        <w:rPr>
          <w:sz w:val="28"/>
          <w:szCs w:val="28"/>
        </w:rPr>
        <w:t>электролаборатории</w:t>
      </w:r>
      <w:proofErr w:type="spellEnd"/>
      <w:r w:rsidR="00814A28" w:rsidRPr="00686F7D">
        <w:rPr>
          <w:sz w:val="28"/>
          <w:szCs w:val="28"/>
        </w:rPr>
        <w:t xml:space="preserve"> ОМ и спортзала, склад </w:t>
      </w:r>
      <w:proofErr w:type="spellStart"/>
      <w:r w:rsidR="00814A28" w:rsidRPr="00686F7D">
        <w:rPr>
          <w:sz w:val="28"/>
          <w:szCs w:val="28"/>
        </w:rPr>
        <w:t>лакокрасок</w:t>
      </w:r>
      <w:proofErr w:type="spellEnd"/>
      <w:r w:rsidR="00814A28" w:rsidRPr="00686F7D">
        <w:rPr>
          <w:sz w:val="28"/>
          <w:szCs w:val="28"/>
        </w:rPr>
        <w:t xml:space="preserve"> ОМТО, помещение составителей АТ</w:t>
      </w:r>
      <w:r w:rsidR="00814A28">
        <w:rPr>
          <w:sz w:val="28"/>
          <w:szCs w:val="28"/>
        </w:rPr>
        <w:t>У, производственные бани, архив) -</w:t>
      </w:r>
      <w:r w:rsidR="00814A28" w:rsidRPr="00CD2D9C">
        <w:rPr>
          <w:color w:val="000000"/>
          <w:sz w:val="28"/>
          <w:szCs w:val="28"/>
        </w:rPr>
        <w:t xml:space="preserve"> филиала АО «</w:t>
      </w:r>
      <w:proofErr w:type="spellStart"/>
      <w:r w:rsidR="00814A28" w:rsidRPr="00CD2D9C">
        <w:rPr>
          <w:color w:val="000000"/>
          <w:sz w:val="28"/>
          <w:szCs w:val="28"/>
        </w:rPr>
        <w:t>Вагонреммаш</w:t>
      </w:r>
      <w:proofErr w:type="spellEnd"/>
      <w:r w:rsidR="00814A28" w:rsidRPr="00CD2D9C">
        <w:rPr>
          <w:color w:val="000000"/>
          <w:sz w:val="28"/>
          <w:szCs w:val="28"/>
        </w:rPr>
        <w:t>» в 2015  году.</w:t>
      </w:r>
    </w:p>
    <w:p w:rsidR="00A011E7" w:rsidRPr="00814A28" w:rsidRDefault="00A011E7" w:rsidP="00814A28">
      <w:pPr>
        <w:ind w:firstLine="709"/>
        <w:jc w:val="both"/>
        <w:rPr>
          <w:sz w:val="28"/>
          <w:szCs w:val="28"/>
        </w:rPr>
      </w:pPr>
      <w:r w:rsidRPr="00814A28">
        <w:rPr>
          <w:sz w:val="28"/>
          <w:szCs w:val="28"/>
        </w:rPr>
        <w:t xml:space="preserve">Извещение о проведении открытого конкурса </w:t>
      </w:r>
      <w:r w:rsidR="008E3228" w:rsidRPr="008E3228">
        <w:rPr>
          <w:sz w:val="28"/>
          <w:szCs w:val="28"/>
        </w:rPr>
        <w:t>№</w:t>
      </w:r>
      <w:r w:rsidR="008E3228">
        <w:rPr>
          <w:sz w:val="28"/>
          <w:szCs w:val="28"/>
        </w:rPr>
        <w:t xml:space="preserve"> 02-НВРЗ/15ОК</w:t>
      </w:r>
      <w:r w:rsidR="00C8066E" w:rsidRPr="00814A28">
        <w:rPr>
          <w:sz w:val="28"/>
          <w:szCs w:val="28"/>
        </w:rPr>
        <w:t xml:space="preserve"> </w:t>
      </w:r>
      <w:r w:rsidRPr="00814A28">
        <w:rPr>
          <w:sz w:val="28"/>
          <w:szCs w:val="28"/>
        </w:rPr>
        <w:t xml:space="preserve">размещено </w:t>
      </w:r>
      <w:r w:rsidR="00733841" w:rsidRPr="00814A28">
        <w:rPr>
          <w:sz w:val="28"/>
          <w:szCs w:val="28"/>
        </w:rPr>
        <w:t xml:space="preserve">на официальном сайте </w:t>
      </w:r>
      <w:r w:rsidR="006B2136" w:rsidRPr="00814A28">
        <w:rPr>
          <w:sz w:val="28"/>
          <w:szCs w:val="28"/>
        </w:rPr>
        <w:t xml:space="preserve">АО «ВРМ» </w:t>
      </w:r>
      <w:r w:rsidR="00BF7FDF" w:rsidRPr="00814A28">
        <w:rPr>
          <w:sz w:val="28"/>
          <w:szCs w:val="28"/>
        </w:rPr>
        <w:t xml:space="preserve">на сайте </w:t>
      </w:r>
      <w:hyperlink r:id="rId6" w:history="1">
        <w:r w:rsidR="00BF7FDF" w:rsidRPr="00814A28">
          <w:rPr>
            <w:sz w:val="28"/>
            <w:szCs w:val="28"/>
          </w:rPr>
          <w:t>www.vagonremmash.ru</w:t>
        </w:r>
      </w:hyperlink>
      <w:r w:rsidR="00BF7FDF" w:rsidRPr="00814A28">
        <w:rPr>
          <w:sz w:val="28"/>
          <w:szCs w:val="28"/>
        </w:rPr>
        <w:t>,</w:t>
      </w:r>
      <w:r w:rsidR="00C8066E" w:rsidRPr="00814A28">
        <w:rPr>
          <w:sz w:val="28"/>
          <w:szCs w:val="28"/>
        </w:rPr>
        <w:t xml:space="preserve"> </w:t>
      </w:r>
      <w:r w:rsidR="00BF7FDF" w:rsidRPr="00814A28">
        <w:rPr>
          <w:sz w:val="28"/>
          <w:szCs w:val="28"/>
        </w:rPr>
        <w:t>раздел «Тендеры»</w:t>
      </w:r>
      <w:r w:rsidR="00733841" w:rsidRPr="00814A28">
        <w:rPr>
          <w:sz w:val="28"/>
          <w:szCs w:val="28"/>
        </w:rPr>
        <w:t xml:space="preserve"> </w:t>
      </w:r>
      <w:r w:rsidR="008757D9" w:rsidRPr="008E3228">
        <w:rPr>
          <w:sz w:val="28"/>
          <w:szCs w:val="28"/>
        </w:rPr>
        <w:t>«</w:t>
      </w:r>
      <w:r w:rsidR="008E3228">
        <w:rPr>
          <w:sz w:val="28"/>
          <w:szCs w:val="28"/>
        </w:rPr>
        <w:t xml:space="preserve"> 20</w:t>
      </w:r>
      <w:r w:rsidR="00BE0CE3" w:rsidRPr="008E3228">
        <w:rPr>
          <w:sz w:val="28"/>
          <w:szCs w:val="28"/>
        </w:rPr>
        <w:t xml:space="preserve"> </w:t>
      </w:r>
      <w:r w:rsidR="00347748" w:rsidRPr="008E3228">
        <w:rPr>
          <w:sz w:val="28"/>
          <w:szCs w:val="28"/>
        </w:rPr>
        <w:t xml:space="preserve">» </w:t>
      </w:r>
      <w:r w:rsidR="006B2136" w:rsidRPr="008E3228">
        <w:rPr>
          <w:sz w:val="28"/>
          <w:szCs w:val="28"/>
        </w:rPr>
        <w:t>_</w:t>
      </w:r>
      <w:r w:rsidR="00BE0CE3" w:rsidRPr="008E3228">
        <w:rPr>
          <w:sz w:val="28"/>
          <w:szCs w:val="28"/>
        </w:rPr>
        <w:t>апреля</w:t>
      </w:r>
      <w:r w:rsidR="006B2136" w:rsidRPr="008E3228">
        <w:rPr>
          <w:sz w:val="28"/>
          <w:szCs w:val="28"/>
        </w:rPr>
        <w:t>_</w:t>
      </w:r>
      <w:r w:rsidR="00347748" w:rsidRPr="008E3228">
        <w:rPr>
          <w:sz w:val="28"/>
          <w:szCs w:val="28"/>
        </w:rPr>
        <w:t xml:space="preserve"> 201</w:t>
      </w:r>
      <w:r w:rsidR="00E421AE" w:rsidRPr="008E3228">
        <w:rPr>
          <w:sz w:val="28"/>
          <w:szCs w:val="28"/>
        </w:rPr>
        <w:t>5</w:t>
      </w:r>
      <w:r w:rsidR="00347748" w:rsidRPr="008E3228">
        <w:rPr>
          <w:sz w:val="28"/>
          <w:szCs w:val="28"/>
        </w:rPr>
        <w:t xml:space="preserve"> </w:t>
      </w:r>
      <w:r w:rsidRPr="008E3228">
        <w:rPr>
          <w:sz w:val="28"/>
          <w:szCs w:val="28"/>
        </w:rPr>
        <w:t>г.</w:t>
      </w:r>
    </w:p>
    <w:p w:rsidR="00B26F16" w:rsidRPr="00814A28" w:rsidRDefault="00B26F16" w:rsidP="007944D7">
      <w:pPr>
        <w:pStyle w:val="1"/>
        <w:ind w:firstLine="709"/>
        <w:rPr>
          <w:szCs w:val="28"/>
        </w:rPr>
      </w:pPr>
      <w:r w:rsidRPr="00814A28">
        <w:rPr>
          <w:szCs w:val="28"/>
        </w:rPr>
        <w:t xml:space="preserve">Заказчиком открытого конкурса </w:t>
      </w:r>
      <w:r w:rsidR="008E3228" w:rsidRPr="008E3228">
        <w:rPr>
          <w:szCs w:val="28"/>
        </w:rPr>
        <w:t>№</w:t>
      </w:r>
      <w:r w:rsidR="008E3228">
        <w:rPr>
          <w:szCs w:val="28"/>
        </w:rPr>
        <w:t xml:space="preserve"> 02-НВРЗ/15ОК</w:t>
      </w:r>
      <w:r w:rsidR="008E3228" w:rsidRPr="00814A28">
        <w:rPr>
          <w:szCs w:val="28"/>
        </w:rPr>
        <w:t xml:space="preserve"> </w:t>
      </w:r>
      <w:r w:rsidRPr="00814A28">
        <w:rPr>
          <w:szCs w:val="28"/>
        </w:rPr>
        <w:t>является</w:t>
      </w:r>
      <w:r w:rsidR="007E14C8" w:rsidRPr="00814A28">
        <w:rPr>
          <w:szCs w:val="28"/>
        </w:rPr>
        <w:t xml:space="preserve"> </w:t>
      </w:r>
      <w:proofErr w:type="gramStart"/>
      <w:r w:rsidR="00814A28">
        <w:rPr>
          <w:szCs w:val="28"/>
        </w:rPr>
        <w:t>Новороссийский</w:t>
      </w:r>
      <w:proofErr w:type="gramEnd"/>
      <w:r w:rsidR="005F7D56" w:rsidRPr="00814A28">
        <w:rPr>
          <w:szCs w:val="28"/>
        </w:rPr>
        <w:t xml:space="preserve"> </w:t>
      </w:r>
      <w:r w:rsidR="00E775C9" w:rsidRPr="00814A28">
        <w:rPr>
          <w:szCs w:val="28"/>
        </w:rPr>
        <w:t>ВРЗ</w:t>
      </w:r>
      <w:r w:rsidR="005341BF" w:rsidRPr="00814A28">
        <w:rPr>
          <w:szCs w:val="28"/>
        </w:rPr>
        <w:t xml:space="preserve"> АО «ВРМ»</w:t>
      </w:r>
      <w:r w:rsidRPr="00814A28">
        <w:rPr>
          <w:szCs w:val="28"/>
        </w:rPr>
        <w:t>.</w:t>
      </w:r>
    </w:p>
    <w:p w:rsidR="00CB43E7" w:rsidRDefault="00366989" w:rsidP="00CB43E7">
      <w:pPr>
        <w:pStyle w:val="10"/>
        <w:ind w:firstLine="0"/>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E775C9" w:rsidRPr="002D02A8">
        <w:rPr>
          <w:color w:val="000000"/>
          <w:szCs w:val="28"/>
        </w:rPr>
        <w:t xml:space="preserve">инженер </w:t>
      </w:r>
      <w:proofErr w:type="spellStart"/>
      <w:r w:rsidR="00E775C9" w:rsidRPr="002D02A8">
        <w:rPr>
          <w:szCs w:val="28"/>
        </w:rPr>
        <w:t>Энерго</w:t>
      </w:r>
      <w:proofErr w:type="spellEnd"/>
      <w:r w:rsidR="00E775C9" w:rsidRPr="002D02A8">
        <w:rPr>
          <w:szCs w:val="28"/>
        </w:rPr>
        <w:t xml:space="preserve">-механического отдела </w:t>
      </w:r>
      <w:r w:rsidR="00814A28">
        <w:rPr>
          <w:szCs w:val="28"/>
        </w:rPr>
        <w:t>Новороссийского</w:t>
      </w:r>
      <w:r w:rsidR="00E775C9" w:rsidRPr="002D02A8">
        <w:rPr>
          <w:szCs w:val="28"/>
        </w:rPr>
        <w:t xml:space="preserve"> ВРЗ АО «ВРМ» </w:t>
      </w:r>
      <w:r w:rsidR="00E775C9" w:rsidRPr="002D02A8">
        <w:rPr>
          <w:bCs/>
          <w:color w:val="000000"/>
          <w:szCs w:val="28"/>
        </w:rPr>
        <w:t xml:space="preserve">- </w:t>
      </w:r>
      <w:proofErr w:type="spellStart"/>
      <w:r w:rsidR="00814A28">
        <w:rPr>
          <w:bCs/>
          <w:color w:val="000000"/>
          <w:szCs w:val="28"/>
        </w:rPr>
        <w:t>Мишунина</w:t>
      </w:r>
      <w:proofErr w:type="spellEnd"/>
      <w:r w:rsidR="00814A28">
        <w:rPr>
          <w:bCs/>
          <w:color w:val="000000"/>
          <w:szCs w:val="28"/>
        </w:rPr>
        <w:t xml:space="preserve"> Наталья Игоревна</w:t>
      </w:r>
      <w:r w:rsidR="00E775C9" w:rsidRPr="002D02A8">
        <w:rPr>
          <w:bCs/>
          <w:color w:val="000000"/>
          <w:szCs w:val="28"/>
        </w:rPr>
        <w:t>,</w:t>
      </w:r>
      <w:r w:rsidR="00814A28">
        <w:rPr>
          <w:szCs w:val="28"/>
        </w:rPr>
        <w:t xml:space="preserve"> телефон: (8617</w:t>
      </w:r>
      <w:r w:rsidR="00E775C9" w:rsidRPr="002D02A8">
        <w:rPr>
          <w:szCs w:val="28"/>
        </w:rPr>
        <w:t xml:space="preserve">) </w:t>
      </w:r>
      <w:r w:rsidR="00814A28">
        <w:rPr>
          <w:szCs w:val="28"/>
        </w:rPr>
        <w:t>76-86-09, факс:(8617</w:t>
      </w:r>
      <w:r w:rsidR="00E775C9" w:rsidRPr="002D02A8">
        <w:rPr>
          <w:szCs w:val="28"/>
        </w:rPr>
        <w:t>)</w:t>
      </w:r>
      <w:r w:rsidR="00143275">
        <w:rPr>
          <w:szCs w:val="28"/>
        </w:rPr>
        <w:t>21-42-93</w:t>
      </w:r>
      <w:r w:rsidR="00E775C9" w:rsidRPr="002D02A8">
        <w:rPr>
          <w:szCs w:val="28"/>
        </w:rPr>
        <w:t xml:space="preserve">, адрес электронной почты </w:t>
      </w:r>
      <w:hyperlink r:id="rId7" w:history="1">
        <w:r w:rsidR="00CB43E7" w:rsidRPr="006E0C8A">
          <w:rPr>
            <w:rStyle w:val="a3"/>
            <w:szCs w:val="28"/>
            <w:lang w:val="en-US"/>
          </w:rPr>
          <w:t>ni</w:t>
        </w:r>
        <w:r w:rsidR="00CB43E7" w:rsidRPr="006E0C8A">
          <w:rPr>
            <w:rStyle w:val="a3"/>
            <w:szCs w:val="28"/>
          </w:rPr>
          <w:t>.</w:t>
        </w:r>
        <w:r w:rsidR="00CB43E7" w:rsidRPr="006E0C8A">
          <w:rPr>
            <w:rStyle w:val="a3"/>
            <w:szCs w:val="28"/>
            <w:lang w:val="en-US"/>
          </w:rPr>
          <w:t>mishunina</w:t>
        </w:r>
        <w:r w:rsidR="00CB43E7" w:rsidRPr="006E0C8A">
          <w:rPr>
            <w:rStyle w:val="a3"/>
            <w:szCs w:val="28"/>
          </w:rPr>
          <w:t>@</w:t>
        </w:r>
        <w:r w:rsidR="00CB43E7" w:rsidRPr="006E0C8A">
          <w:rPr>
            <w:rStyle w:val="a3"/>
            <w:szCs w:val="28"/>
            <w:lang w:val="en-US"/>
          </w:rPr>
          <w:t>vagonremmash</w:t>
        </w:r>
        <w:r w:rsidR="00CB43E7" w:rsidRPr="006E0C8A">
          <w:rPr>
            <w:rStyle w:val="a3"/>
            <w:szCs w:val="28"/>
          </w:rPr>
          <w:t>.</w:t>
        </w:r>
        <w:proofErr w:type="spellStart"/>
        <w:r w:rsidR="00CB43E7" w:rsidRPr="006E0C8A">
          <w:rPr>
            <w:rStyle w:val="a3"/>
            <w:szCs w:val="28"/>
          </w:rPr>
          <w:t>ru</w:t>
        </w:r>
        <w:proofErr w:type="spellEnd"/>
      </w:hyperlink>
      <w:r w:rsidR="00CB43E7" w:rsidRPr="001A704A">
        <w:t>.</w:t>
      </w:r>
    </w:p>
    <w:p w:rsidR="00CB43E7" w:rsidRDefault="00E775C9" w:rsidP="00CB43E7">
      <w:pPr>
        <w:ind w:firstLine="709"/>
        <w:jc w:val="both"/>
        <w:rPr>
          <w:color w:val="000000"/>
          <w:sz w:val="28"/>
          <w:szCs w:val="28"/>
        </w:rPr>
      </w:pPr>
      <w:r>
        <w:rPr>
          <w:color w:val="000000"/>
          <w:sz w:val="28"/>
          <w:szCs w:val="28"/>
        </w:rPr>
        <w:t xml:space="preserve"> </w:t>
      </w:r>
      <w:proofErr w:type="gramStart"/>
      <w:r w:rsidR="004743E3" w:rsidRPr="004A32DA">
        <w:rPr>
          <w:color w:val="000000"/>
          <w:sz w:val="28"/>
          <w:szCs w:val="28"/>
        </w:rPr>
        <w:t xml:space="preserve">Предметом открытого конкурса </w:t>
      </w:r>
      <w:r w:rsidR="008E3228" w:rsidRPr="008E3228">
        <w:rPr>
          <w:sz w:val="28"/>
          <w:szCs w:val="28"/>
        </w:rPr>
        <w:t>№</w:t>
      </w:r>
      <w:r w:rsidR="008E3228">
        <w:rPr>
          <w:sz w:val="28"/>
          <w:szCs w:val="28"/>
        </w:rPr>
        <w:t xml:space="preserve"> 02-НВРЗ/15ОК</w:t>
      </w:r>
      <w:r>
        <w:rPr>
          <w:sz w:val="28"/>
          <w:szCs w:val="28"/>
        </w:rPr>
        <w:t xml:space="preserve"> </w:t>
      </w:r>
      <w:r>
        <w:rPr>
          <w:szCs w:val="28"/>
        </w:rPr>
        <w:t xml:space="preserve"> </w:t>
      </w:r>
      <w:r w:rsidR="004743E3" w:rsidRPr="004A32DA">
        <w:rPr>
          <w:color w:val="000000"/>
          <w:sz w:val="28"/>
          <w:szCs w:val="28"/>
        </w:rPr>
        <w:t>является</w:t>
      </w:r>
      <w:r w:rsidR="00066EFA">
        <w:rPr>
          <w:color w:val="000000"/>
          <w:szCs w:val="28"/>
        </w:rPr>
        <w:t xml:space="preserve"> </w:t>
      </w:r>
      <w:r w:rsidR="00CB43E7">
        <w:rPr>
          <w:sz w:val="28"/>
          <w:szCs w:val="28"/>
        </w:rPr>
        <w:t xml:space="preserve">выполнение работ по проектированию и монтажу системы автоматической пожарной сигнализации </w:t>
      </w:r>
      <w:r w:rsidR="00CB43E7">
        <w:rPr>
          <w:szCs w:val="28"/>
        </w:rPr>
        <w:t xml:space="preserve"> </w:t>
      </w:r>
      <w:r w:rsidR="00CB43E7">
        <w:rPr>
          <w:sz w:val="28"/>
          <w:szCs w:val="28"/>
        </w:rPr>
        <w:t xml:space="preserve">в цехах и участках Новороссийского вагоноремонтного завода </w:t>
      </w:r>
      <w:r w:rsidR="00CB43E7" w:rsidRPr="00686F7D">
        <w:rPr>
          <w:sz w:val="28"/>
          <w:szCs w:val="28"/>
        </w:rPr>
        <w:t xml:space="preserve">(колесный участок КТЦ, </w:t>
      </w:r>
      <w:r w:rsidR="00CB43E7">
        <w:rPr>
          <w:sz w:val="28"/>
          <w:szCs w:val="28"/>
        </w:rPr>
        <w:t>тележечный участок КТЦ,</w:t>
      </w:r>
      <w:r w:rsidR="00CB43E7" w:rsidRPr="00686F7D">
        <w:rPr>
          <w:sz w:val="28"/>
          <w:szCs w:val="28"/>
        </w:rPr>
        <w:t xml:space="preserve"> механический участок РКЦ, участок ремонта аккумуляторных ящиков РКЦ, старый производственный корпус, котельная с пристройкой, здание </w:t>
      </w:r>
      <w:proofErr w:type="spellStart"/>
      <w:r w:rsidR="00CB43E7" w:rsidRPr="00686F7D">
        <w:rPr>
          <w:sz w:val="28"/>
          <w:szCs w:val="28"/>
        </w:rPr>
        <w:t>электролаборатории</w:t>
      </w:r>
      <w:proofErr w:type="spellEnd"/>
      <w:r w:rsidR="00CB43E7" w:rsidRPr="00686F7D">
        <w:rPr>
          <w:sz w:val="28"/>
          <w:szCs w:val="28"/>
        </w:rPr>
        <w:t xml:space="preserve"> ОМ и спортзала, склад </w:t>
      </w:r>
      <w:proofErr w:type="spellStart"/>
      <w:r w:rsidR="00CB43E7" w:rsidRPr="00686F7D">
        <w:rPr>
          <w:sz w:val="28"/>
          <w:szCs w:val="28"/>
        </w:rPr>
        <w:t>лакокрасок</w:t>
      </w:r>
      <w:proofErr w:type="spellEnd"/>
      <w:r w:rsidR="00CB43E7" w:rsidRPr="00686F7D">
        <w:rPr>
          <w:sz w:val="28"/>
          <w:szCs w:val="28"/>
        </w:rPr>
        <w:t xml:space="preserve"> ОМТО, помещение составителей АТ</w:t>
      </w:r>
      <w:r w:rsidR="00CB43E7">
        <w:rPr>
          <w:sz w:val="28"/>
          <w:szCs w:val="28"/>
        </w:rPr>
        <w:t>У, производственные бани, архив) -</w:t>
      </w:r>
      <w:r w:rsidR="00CB43E7" w:rsidRPr="00CD2D9C">
        <w:rPr>
          <w:color w:val="000000"/>
          <w:sz w:val="28"/>
          <w:szCs w:val="28"/>
        </w:rPr>
        <w:t xml:space="preserve"> филиала АО «</w:t>
      </w:r>
      <w:proofErr w:type="spellStart"/>
      <w:r w:rsidR="00CB43E7" w:rsidRPr="00CD2D9C">
        <w:rPr>
          <w:color w:val="000000"/>
          <w:sz w:val="28"/>
          <w:szCs w:val="28"/>
        </w:rPr>
        <w:t>Вагонреммаш</w:t>
      </w:r>
      <w:proofErr w:type="spellEnd"/>
      <w:proofErr w:type="gramEnd"/>
      <w:r w:rsidR="00CB43E7" w:rsidRPr="00CD2D9C">
        <w:rPr>
          <w:color w:val="000000"/>
          <w:sz w:val="28"/>
          <w:szCs w:val="28"/>
        </w:rPr>
        <w:t>» в 2015  году.</w:t>
      </w:r>
    </w:p>
    <w:p w:rsidR="00B22D2D" w:rsidRPr="00B22D2D" w:rsidRDefault="00B22D2D" w:rsidP="00B22D2D">
      <w:pPr>
        <w:ind w:firstLine="709"/>
        <w:jc w:val="both"/>
        <w:rPr>
          <w:rFonts w:eastAsia="Calibri"/>
          <w:i/>
          <w:sz w:val="28"/>
          <w:szCs w:val="28"/>
          <w:lang w:eastAsia="en-US"/>
        </w:rPr>
      </w:pPr>
      <w:proofErr w:type="gramStart"/>
      <w:r w:rsidRPr="00B22D2D">
        <w:rPr>
          <w:sz w:val="28"/>
          <w:szCs w:val="28"/>
        </w:rPr>
        <w:t xml:space="preserve">Начальная (максимальная) цена договора на выполнение работ по проектированию и монтажу системы автоматической пожарной сигнализации </w:t>
      </w:r>
      <w:r w:rsidRPr="00B22D2D">
        <w:rPr>
          <w:szCs w:val="28"/>
        </w:rPr>
        <w:t xml:space="preserve"> </w:t>
      </w:r>
      <w:r w:rsidRPr="00B22D2D">
        <w:rPr>
          <w:sz w:val="28"/>
          <w:szCs w:val="28"/>
        </w:rPr>
        <w:t xml:space="preserve">в цехах и участках Новороссийского вагоноремонтного завода (колесный участок КТЦ, тележечный участок КТЦ, механический участок РКЦ, участок ремонта аккумуляторных ящиков РКЦ, старый производственный корпус, котельная с пристройкой, здание </w:t>
      </w:r>
      <w:proofErr w:type="spellStart"/>
      <w:r w:rsidRPr="00B22D2D">
        <w:rPr>
          <w:sz w:val="28"/>
          <w:szCs w:val="28"/>
        </w:rPr>
        <w:t>электролаборатории</w:t>
      </w:r>
      <w:proofErr w:type="spellEnd"/>
      <w:r w:rsidRPr="00B22D2D">
        <w:rPr>
          <w:sz w:val="28"/>
          <w:szCs w:val="28"/>
        </w:rPr>
        <w:t xml:space="preserve"> ОМ и спортзала, склад </w:t>
      </w:r>
      <w:proofErr w:type="spellStart"/>
      <w:r w:rsidRPr="00B22D2D">
        <w:rPr>
          <w:sz w:val="28"/>
          <w:szCs w:val="28"/>
        </w:rPr>
        <w:t>лакокрасок</w:t>
      </w:r>
      <w:proofErr w:type="spellEnd"/>
      <w:r w:rsidRPr="00B22D2D">
        <w:rPr>
          <w:sz w:val="28"/>
          <w:szCs w:val="28"/>
        </w:rPr>
        <w:t xml:space="preserve"> ОМТО, помещение составителей АТУ, производственные бани, архив) -</w:t>
      </w:r>
      <w:r w:rsidRPr="00B22D2D">
        <w:rPr>
          <w:color w:val="000000"/>
          <w:sz w:val="28"/>
          <w:szCs w:val="28"/>
        </w:rPr>
        <w:t xml:space="preserve"> филиала АО «</w:t>
      </w:r>
      <w:proofErr w:type="spellStart"/>
      <w:r w:rsidRPr="00B22D2D">
        <w:rPr>
          <w:color w:val="000000"/>
          <w:sz w:val="28"/>
          <w:szCs w:val="28"/>
        </w:rPr>
        <w:t>Вагонреммаш</w:t>
      </w:r>
      <w:proofErr w:type="spellEnd"/>
      <w:r w:rsidRPr="00B22D2D">
        <w:rPr>
          <w:color w:val="000000"/>
          <w:sz w:val="28"/>
          <w:szCs w:val="28"/>
        </w:rPr>
        <w:t>» в</w:t>
      </w:r>
      <w:proofErr w:type="gramEnd"/>
      <w:r w:rsidRPr="00B22D2D">
        <w:rPr>
          <w:color w:val="000000"/>
          <w:sz w:val="28"/>
          <w:szCs w:val="28"/>
        </w:rPr>
        <w:t xml:space="preserve"> 2015  году  </w:t>
      </w:r>
      <w:r w:rsidRPr="00B22D2D">
        <w:rPr>
          <w:sz w:val="28"/>
          <w:szCs w:val="28"/>
        </w:rPr>
        <w:t>составляет 2210</w:t>
      </w:r>
      <w:r w:rsidRPr="00B22D2D">
        <w:rPr>
          <w:color w:val="000000"/>
          <w:sz w:val="28"/>
          <w:szCs w:val="28"/>
        </w:rPr>
        <w:t xml:space="preserve"> 000 (два миллиона двести десять  тысяч) рублей 00 копеек без учета НДС; 2607 800 (два миллиона шестьсот семь восемьсот) рублей 00 копеек с учетом НДС 18%,</w:t>
      </w:r>
      <w:r w:rsidRPr="00B22D2D">
        <w:rPr>
          <w:rFonts w:eastAsia="Calibri"/>
          <w:sz w:val="28"/>
          <w:szCs w:val="28"/>
          <w:lang w:eastAsia="en-US"/>
        </w:rPr>
        <w:t xml:space="preserve"> и включает в себя: </w:t>
      </w:r>
    </w:p>
    <w:p w:rsidR="00B22D2D" w:rsidRPr="00B22D2D" w:rsidRDefault="00B22D2D" w:rsidP="00B22D2D">
      <w:pPr>
        <w:pStyle w:val="aa"/>
        <w:rPr>
          <w:b w:val="0"/>
          <w:i w:val="0"/>
        </w:rPr>
      </w:pPr>
      <w:r w:rsidRPr="00B22D2D">
        <w:rPr>
          <w:b w:val="0"/>
          <w:i w:val="0"/>
        </w:rPr>
        <w:t>- разработку проектно-сметной документации;</w:t>
      </w:r>
    </w:p>
    <w:p w:rsidR="00B22D2D" w:rsidRDefault="00B22D2D" w:rsidP="00B22D2D">
      <w:pPr>
        <w:pStyle w:val="aa"/>
        <w:rPr>
          <w:b w:val="0"/>
          <w:i w:val="0"/>
        </w:rPr>
      </w:pPr>
      <w:r>
        <w:rPr>
          <w:b w:val="0"/>
          <w:i w:val="0"/>
        </w:rPr>
        <w:t>- поставку оборудования согласно проектно сметной документации;</w:t>
      </w:r>
    </w:p>
    <w:p w:rsidR="00B22D2D" w:rsidRDefault="00B22D2D" w:rsidP="00B22D2D">
      <w:pPr>
        <w:pStyle w:val="aa"/>
        <w:rPr>
          <w:b w:val="0"/>
          <w:i w:val="0"/>
        </w:rPr>
      </w:pPr>
      <w:r>
        <w:rPr>
          <w:b w:val="0"/>
          <w:i w:val="0"/>
        </w:rPr>
        <w:t>- производство монтажных и пуско-наладочных работ в соответствии с проектными решениями;</w:t>
      </w:r>
    </w:p>
    <w:p w:rsidR="00B22D2D" w:rsidRDefault="00B22D2D" w:rsidP="00B22D2D">
      <w:pPr>
        <w:pStyle w:val="3"/>
        <w:widowControl w:val="0"/>
        <w:suppressAutoHyphens/>
        <w:rPr>
          <w:b/>
          <w:sz w:val="28"/>
          <w:szCs w:val="28"/>
        </w:rPr>
      </w:pPr>
      <w:r>
        <w:rPr>
          <w:sz w:val="28"/>
          <w:szCs w:val="28"/>
        </w:rPr>
        <w:t xml:space="preserve">- </w:t>
      </w:r>
      <w:r w:rsidRPr="00F35076">
        <w:rPr>
          <w:sz w:val="28"/>
          <w:szCs w:val="28"/>
        </w:rPr>
        <w:t>любых других расходов, которые возникнут или могут возникнуть в ходе выполнения работ</w:t>
      </w:r>
      <w:r>
        <w:rPr>
          <w:sz w:val="28"/>
          <w:szCs w:val="28"/>
        </w:rPr>
        <w:t>.</w:t>
      </w:r>
    </w:p>
    <w:p w:rsidR="00DE4A0F" w:rsidRPr="0009692B" w:rsidRDefault="00DE4A0F" w:rsidP="00E775C9">
      <w:pPr>
        <w:pStyle w:val="10"/>
        <w:ind w:firstLine="0"/>
        <w:rPr>
          <w:szCs w:val="28"/>
        </w:rPr>
      </w:pPr>
      <w:r w:rsidRPr="00127325">
        <w:rPr>
          <w:rFonts w:eastAsia="Calibri"/>
          <w:szCs w:val="28"/>
          <w:lang w:eastAsia="en-US"/>
        </w:rPr>
        <w:t xml:space="preserve"> </w:t>
      </w:r>
      <w:r w:rsidR="00E775C9">
        <w:rPr>
          <w:rFonts w:eastAsia="Calibri"/>
          <w:szCs w:val="28"/>
          <w:lang w:eastAsia="en-US"/>
        </w:rPr>
        <w:t xml:space="preserve">          </w:t>
      </w:r>
      <w:r w:rsidR="00066EFA" w:rsidRPr="00D57C5F">
        <w:rPr>
          <w:rFonts w:eastAsia="MS Mincho"/>
          <w:bCs/>
          <w:szCs w:val="28"/>
        </w:rPr>
        <w:t xml:space="preserve">Период  </w:t>
      </w:r>
      <w:r w:rsidR="00E02F77">
        <w:rPr>
          <w:rFonts w:eastAsia="MS Mincho"/>
          <w:bCs/>
          <w:szCs w:val="28"/>
        </w:rPr>
        <w:t>выполнения работ</w:t>
      </w:r>
      <w:r w:rsidR="00066EFA" w:rsidRPr="00D57C5F">
        <w:rPr>
          <w:rFonts w:eastAsia="MS Mincho"/>
          <w:bCs/>
          <w:szCs w:val="28"/>
        </w:rPr>
        <w:t>:</w:t>
      </w:r>
      <w:r w:rsidR="00066EFA" w:rsidRPr="00066EFA">
        <w:rPr>
          <w:rFonts w:eastAsia="MS Mincho"/>
          <w:bCs/>
          <w:szCs w:val="28"/>
        </w:rPr>
        <w:t xml:space="preserve"> </w:t>
      </w:r>
      <w:proofErr w:type="gramStart"/>
      <w:r w:rsidRPr="0009692B">
        <w:rPr>
          <w:szCs w:val="28"/>
        </w:rPr>
        <w:t>с д</w:t>
      </w:r>
      <w:r w:rsidR="00E775C9">
        <w:rPr>
          <w:szCs w:val="28"/>
        </w:rPr>
        <w:t>аты подписания</w:t>
      </w:r>
      <w:proofErr w:type="gramEnd"/>
      <w:r w:rsidR="00E775C9">
        <w:rPr>
          <w:szCs w:val="28"/>
        </w:rPr>
        <w:t xml:space="preserve"> договора  – до 31</w:t>
      </w:r>
      <w:r w:rsidRPr="0009692B">
        <w:rPr>
          <w:szCs w:val="28"/>
        </w:rPr>
        <w:t>.12.2015 года.</w:t>
      </w:r>
    </w:p>
    <w:p w:rsidR="00B22D2D" w:rsidRPr="00B22D2D" w:rsidRDefault="00A80F35" w:rsidP="00B22D2D">
      <w:pPr>
        <w:pStyle w:val="10"/>
        <w:ind w:firstLine="851"/>
        <w:rPr>
          <w:rFonts w:eastAsia="MS Mincho"/>
          <w:bCs/>
          <w:szCs w:val="28"/>
        </w:rPr>
      </w:pPr>
      <w:r w:rsidRPr="00B22D2D">
        <w:rPr>
          <w:rFonts w:eastAsia="MS Mincho"/>
          <w:bCs/>
          <w:szCs w:val="28"/>
        </w:rPr>
        <w:lastRenderedPageBreak/>
        <w:t xml:space="preserve">Адрес </w:t>
      </w:r>
      <w:r w:rsidR="00E02F77" w:rsidRPr="00B22D2D">
        <w:rPr>
          <w:rFonts w:eastAsia="MS Mincho"/>
          <w:bCs/>
          <w:szCs w:val="28"/>
        </w:rPr>
        <w:t>выполнения работ</w:t>
      </w:r>
      <w:r w:rsidRPr="00B22D2D">
        <w:rPr>
          <w:rFonts w:eastAsia="MS Mincho"/>
          <w:bCs/>
          <w:szCs w:val="28"/>
        </w:rPr>
        <w:t xml:space="preserve">: г. </w:t>
      </w:r>
      <w:r w:rsidR="00B22D2D" w:rsidRPr="00B22D2D">
        <w:rPr>
          <w:rFonts w:eastAsia="MS Mincho"/>
          <w:bCs/>
          <w:szCs w:val="28"/>
        </w:rPr>
        <w:t>Новороссийск, ул. Михайлова, 1.</w:t>
      </w:r>
    </w:p>
    <w:p w:rsidR="00A80F35" w:rsidRDefault="00A80F35" w:rsidP="00F76733">
      <w:pPr>
        <w:pStyle w:val="10"/>
        <w:ind w:firstLine="709"/>
        <w:rPr>
          <w:szCs w:val="28"/>
        </w:rPr>
      </w:pPr>
    </w:p>
    <w:p w:rsidR="00A80F35" w:rsidRPr="00A80F35" w:rsidRDefault="00A80F35" w:rsidP="00F76733">
      <w:pPr>
        <w:pStyle w:val="10"/>
        <w:ind w:firstLine="709"/>
        <w:rPr>
          <w:szCs w:val="28"/>
        </w:rPr>
      </w:pPr>
      <w:r w:rsidRPr="00F76733">
        <w:rPr>
          <w:szCs w:val="28"/>
        </w:rPr>
        <w:t xml:space="preserve">Объемы </w:t>
      </w:r>
      <w:r w:rsidR="00E02F77">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6F2707" w:rsidRPr="00ED0307" w:rsidRDefault="003F4C4B" w:rsidP="006F270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8E3228" w:rsidRPr="008E3228">
        <w:rPr>
          <w:sz w:val="28"/>
          <w:szCs w:val="28"/>
        </w:rPr>
        <w:t>№</w:t>
      </w:r>
      <w:r w:rsidR="008E3228">
        <w:rPr>
          <w:sz w:val="28"/>
          <w:szCs w:val="28"/>
        </w:rPr>
        <w:t xml:space="preserve"> 02-НВРЗ/15ОК</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6F2707" w:rsidRPr="00543295">
        <w:rPr>
          <w:rFonts w:eastAsia="MS Mincho"/>
          <w:sz w:val="28"/>
        </w:rPr>
        <w:t>353906</w:t>
      </w:r>
      <w:r w:rsidR="006F2707">
        <w:rPr>
          <w:rFonts w:eastAsia="MS Mincho"/>
          <w:sz w:val="28"/>
        </w:rPr>
        <w:t>, Краснодарский край, г. Новороссийск</w:t>
      </w:r>
      <w:r w:rsidR="006F2707" w:rsidRPr="004B79A2">
        <w:rPr>
          <w:rFonts w:eastAsia="MS Mincho"/>
          <w:sz w:val="28"/>
        </w:rPr>
        <w:t xml:space="preserve">, </w:t>
      </w:r>
      <w:r w:rsidR="006F2707">
        <w:rPr>
          <w:rFonts w:eastAsia="MS Mincho"/>
          <w:sz w:val="28"/>
        </w:rPr>
        <w:t>ул. Михайлова,</w:t>
      </w:r>
      <w:r w:rsidR="006F2707" w:rsidRPr="004B79A2">
        <w:rPr>
          <w:rFonts w:eastAsia="MS Mincho"/>
          <w:sz w:val="28"/>
        </w:rPr>
        <w:t xml:space="preserve"> 1.</w:t>
      </w:r>
      <w:r w:rsidR="006F2707" w:rsidRPr="004B79A2">
        <w:rPr>
          <w:b/>
          <w:sz w:val="28"/>
          <w:szCs w:val="28"/>
        </w:rPr>
        <w:t xml:space="preserve"> </w:t>
      </w:r>
      <w:r w:rsidR="006F2707" w:rsidRPr="001141C8">
        <w:rPr>
          <w:sz w:val="28"/>
          <w:szCs w:val="28"/>
        </w:rPr>
        <w:t>(</w:t>
      </w:r>
      <w:r w:rsidR="006F2707" w:rsidRPr="0040592F">
        <w:rPr>
          <w:bCs/>
          <w:color w:val="000000"/>
          <w:sz w:val="28"/>
          <w:szCs w:val="28"/>
        </w:rPr>
        <w:t>в рабочие дни с 08:00 до 17:00, перерыв с 12:</w:t>
      </w:r>
      <w:r w:rsidR="006F2707">
        <w:rPr>
          <w:bCs/>
          <w:color w:val="000000"/>
          <w:sz w:val="28"/>
          <w:szCs w:val="28"/>
        </w:rPr>
        <w:t>0</w:t>
      </w:r>
      <w:r w:rsidR="006F2707" w:rsidRPr="0040592F">
        <w:rPr>
          <w:bCs/>
          <w:color w:val="000000"/>
          <w:sz w:val="28"/>
          <w:szCs w:val="28"/>
        </w:rPr>
        <w:t>0 до 13:</w:t>
      </w:r>
      <w:r w:rsidR="006F2707">
        <w:rPr>
          <w:bCs/>
          <w:color w:val="000000"/>
          <w:sz w:val="28"/>
          <w:szCs w:val="28"/>
        </w:rPr>
        <w:t>0</w:t>
      </w:r>
      <w:r w:rsidR="006F2707" w:rsidRPr="0040592F">
        <w:rPr>
          <w:bCs/>
          <w:color w:val="000000"/>
          <w:sz w:val="28"/>
          <w:szCs w:val="28"/>
        </w:rPr>
        <w:t>0</w:t>
      </w:r>
      <w:r w:rsidR="006F2707">
        <w:rPr>
          <w:bCs/>
          <w:color w:val="000000"/>
          <w:sz w:val="28"/>
          <w:szCs w:val="28"/>
        </w:rPr>
        <w:t>, с</w:t>
      </w:r>
      <w:r w:rsidR="006F2707" w:rsidRPr="001141C8">
        <w:rPr>
          <w:sz w:val="28"/>
          <w:szCs w:val="28"/>
        </w:rPr>
        <w:t xml:space="preserve"> проходной по</w:t>
      </w:r>
      <w:r w:rsidR="006F2707">
        <w:rPr>
          <w:sz w:val="28"/>
          <w:szCs w:val="28"/>
        </w:rPr>
        <w:t xml:space="preserve">звонить по внутреннему тел. 438 </w:t>
      </w:r>
      <w:proofErr w:type="spellStart"/>
      <w:r w:rsidR="006F2707">
        <w:rPr>
          <w:sz w:val="28"/>
          <w:szCs w:val="28"/>
        </w:rPr>
        <w:t>Мишуниной</w:t>
      </w:r>
      <w:proofErr w:type="spellEnd"/>
      <w:r w:rsidR="006F2707">
        <w:rPr>
          <w:sz w:val="28"/>
          <w:szCs w:val="28"/>
        </w:rPr>
        <w:t xml:space="preserve"> Наталье Игоревне</w:t>
      </w:r>
      <w:r w:rsidR="006F2707" w:rsidRPr="001141C8">
        <w:rPr>
          <w:sz w:val="28"/>
          <w:szCs w:val="28"/>
        </w:rPr>
        <w:t xml:space="preserve">, либо </w:t>
      </w:r>
      <w:r w:rsidR="006F2707">
        <w:rPr>
          <w:sz w:val="28"/>
          <w:szCs w:val="28"/>
        </w:rPr>
        <w:t>предварительно по тел. (8617) 76-86-09, 76-86-08</w:t>
      </w:r>
      <w:proofErr w:type="gramEnd"/>
      <w:r w:rsidR="006F2707" w:rsidRPr="001141C8">
        <w:rPr>
          <w:sz w:val="28"/>
          <w:szCs w:val="28"/>
        </w:rPr>
        <w:t xml:space="preserve"> в</w:t>
      </w:r>
      <w:r w:rsidR="006F2707">
        <w:rPr>
          <w:sz w:val="28"/>
          <w:szCs w:val="28"/>
        </w:rPr>
        <w:t xml:space="preserve"> </w:t>
      </w:r>
      <w:proofErr w:type="spellStart"/>
      <w:r w:rsidR="006F2707">
        <w:rPr>
          <w:sz w:val="28"/>
          <w:szCs w:val="28"/>
        </w:rPr>
        <w:t>энерго</w:t>
      </w:r>
      <w:proofErr w:type="spellEnd"/>
      <w:r w:rsidR="006F2707">
        <w:rPr>
          <w:sz w:val="28"/>
          <w:szCs w:val="28"/>
        </w:rPr>
        <w:t>-механический</w:t>
      </w:r>
      <w:r w:rsidR="006F2707" w:rsidRPr="001141C8">
        <w:rPr>
          <w:sz w:val="28"/>
          <w:szCs w:val="28"/>
        </w:rPr>
        <w:t xml:space="preserve"> отдел).</w:t>
      </w:r>
    </w:p>
    <w:p w:rsidR="004743E3" w:rsidRDefault="004743E3" w:rsidP="007944D7">
      <w:pPr>
        <w:pStyle w:val="1"/>
        <w:ind w:firstLine="709"/>
        <w:rPr>
          <w:b/>
          <w:bCs/>
          <w:color w:val="000000"/>
          <w:szCs w:val="28"/>
        </w:rPr>
      </w:pPr>
      <w:r w:rsidRPr="00B960E9">
        <w:rPr>
          <w:szCs w:val="28"/>
        </w:rPr>
        <w:t>Конкурсные заявки</w:t>
      </w:r>
      <w:r w:rsidR="003F4C4B">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008E3228" w:rsidRPr="008E3228">
        <w:rPr>
          <w:szCs w:val="28"/>
        </w:rPr>
        <w:t>№</w:t>
      </w:r>
      <w:r w:rsidR="008E3228">
        <w:rPr>
          <w:szCs w:val="28"/>
        </w:rPr>
        <w:t xml:space="preserve"> 02-НВРЗ/15ОК</w:t>
      </w:r>
      <w:r w:rsidR="00C8066E" w:rsidRPr="00C8066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6C2D0B">
        <w:rPr>
          <w:szCs w:val="28"/>
        </w:rPr>
        <w:t>поздне</w:t>
      </w:r>
      <w:r w:rsidRPr="008E3228">
        <w:rPr>
          <w:szCs w:val="28"/>
        </w:rPr>
        <w:t xml:space="preserve">е </w:t>
      </w:r>
      <w:r w:rsidR="006F2707" w:rsidRPr="008E3228">
        <w:rPr>
          <w:b/>
        </w:rPr>
        <w:t>11.00  часов московского времени «_</w:t>
      </w:r>
      <w:r w:rsidR="008E3228" w:rsidRPr="008E3228">
        <w:rPr>
          <w:b/>
        </w:rPr>
        <w:t>25</w:t>
      </w:r>
      <w:r w:rsidR="006F2707" w:rsidRPr="008E3228">
        <w:rPr>
          <w:b/>
        </w:rPr>
        <w:t>_» _</w:t>
      </w:r>
      <w:r w:rsidR="008E3228" w:rsidRPr="008E3228">
        <w:rPr>
          <w:b/>
        </w:rPr>
        <w:t>мая</w:t>
      </w:r>
      <w:r w:rsidR="006F2707" w:rsidRPr="008E3228">
        <w:rPr>
          <w:b/>
        </w:rPr>
        <w:t>_ 2015 г.</w:t>
      </w:r>
    </w:p>
    <w:p w:rsidR="004743E3" w:rsidRPr="00522FCD" w:rsidRDefault="004743E3" w:rsidP="007944D7">
      <w:pPr>
        <w:pStyle w:val="1"/>
        <w:ind w:firstLine="709"/>
        <w:rPr>
          <w:b/>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8E3228" w:rsidRPr="008E3228">
        <w:rPr>
          <w:szCs w:val="28"/>
        </w:rPr>
        <w:t>№</w:t>
      </w:r>
      <w:r w:rsidR="008E3228">
        <w:rPr>
          <w:szCs w:val="28"/>
        </w:rPr>
        <w:t xml:space="preserve"> 02-НВРЗ/15ОК</w:t>
      </w:r>
      <w:r w:rsidR="00C8066E" w:rsidRPr="00C8066E">
        <w:rPr>
          <w:szCs w:val="28"/>
        </w:rPr>
        <w:t xml:space="preserve"> </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522FCD">
        <w:rPr>
          <w:b/>
          <w:szCs w:val="28"/>
        </w:rPr>
        <w:t xml:space="preserve"> </w:t>
      </w:r>
      <w:r w:rsidR="008E3228">
        <w:rPr>
          <w:b/>
          <w:szCs w:val="28"/>
        </w:rPr>
        <w:t>27</w:t>
      </w:r>
      <w:r w:rsidR="00522FCD">
        <w:rPr>
          <w:b/>
          <w:szCs w:val="28"/>
        </w:rPr>
        <w:t xml:space="preserve"> </w:t>
      </w:r>
      <w:r w:rsidR="006C2D0B" w:rsidRPr="001F1390">
        <w:rPr>
          <w:b/>
          <w:szCs w:val="28"/>
        </w:rPr>
        <w:t>»</w:t>
      </w:r>
      <w:r w:rsidR="001F1390" w:rsidRPr="001F1390">
        <w:rPr>
          <w:b/>
          <w:szCs w:val="28"/>
        </w:rPr>
        <w:t>_</w:t>
      </w:r>
      <w:r w:rsidR="00F9675C">
        <w:rPr>
          <w:b/>
          <w:szCs w:val="28"/>
        </w:rPr>
        <w:t>мая</w:t>
      </w:r>
      <w:r w:rsidR="001F1390" w:rsidRPr="001F1390">
        <w:rPr>
          <w:b/>
          <w:szCs w:val="28"/>
        </w:rPr>
        <w:t>__</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1E2281" w:rsidRPr="001F1390">
        <w:rPr>
          <w:b/>
          <w:szCs w:val="28"/>
        </w:rPr>
        <w:t>11:00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 xml:space="preserve">ресу: </w:t>
      </w:r>
      <w:r w:rsidR="00522FCD" w:rsidRPr="00522FCD">
        <w:rPr>
          <w:rFonts w:eastAsia="MS Mincho"/>
          <w:b/>
        </w:rPr>
        <w:t>353906, Краснодарский край, г. Новороссийск, ул. Михайлова, 1.</w:t>
      </w:r>
      <w:r w:rsidR="004606B8" w:rsidRPr="00522FCD">
        <w:rPr>
          <w:b/>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522FCD" w:rsidRPr="008E3228">
        <w:rPr>
          <w:rFonts w:eastAsia="MS Mincho"/>
          <w:b/>
        </w:rPr>
        <w:t>353906, Краснодарский край, г. Новороссийск, ул. Михайлова, 1.</w:t>
      </w:r>
      <w:r w:rsidR="00522FCD" w:rsidRPr="00522FCD">
        <w:rPr>
          <w:b/>
          <w:szCs w:val="28"/>
        </w:rPr>
        <w:t xml:space="preserve"> </w:t>
      </w:r>
      <w:r w:rsidR="00522FCD" w:rsidRPr="003B0B07">
        <w:rPr>
          <w:b/>
          <w:szCs w:val="28"/>
        </w:rPr>
        <w:t>«_</w:t>
      </w:r>
      <w:r w:rsidR="008E3228">
        <w:rPr>
          <w:b/>
          <w:szCs w:val="28"/>
        </w:rPr>
        <w:t>29</w:t>
      </w:r>
      <w:r w:rsidR="00522FCD" w:rsidRPr="003B0B07">
        <w:rPr>
          <w:b/>
          <w:szCs w:val="28"/>
        </w:rPr>
        <w:t>_» _</w:t>
      </w:r>
      <w:r w:rsidR="00522FCD">
        <w:rPr>
          <w:b/>
          <w:szCs w:val="28"/>
        </w:rPr>
        <w:t>мая</w:t>
      </w:r>
      <w:r w:rsidR="00522FCD" w:rsidRPr="003B0B07">
        <w:rPr>
          <w:b/>
          <w:szCs w:val="28"/>
        </w:rPr>
        <w:t>_ 201</w:t>
      </w:r>
      <w:r w:rsidR="00522FCD">
        <w:rPr>
          <w:b/>
          <w:szCs w:val="28"/>
        </w:rPr>
        <w:t>5</w:t>
      </w:r>
      <w:r w:rsidR="00522FCD" w:rsidRPr="003B0B07">
        <w:rPr>
          <w:b/>
          <w:szCs w:val="28"/>
        </w:rPr>
        <w:t xml:space="preserve"> г</w:t>
      </w:r>
      <w:r w:rsidR="00522FCD"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r w:rsidR="00522FCD" w:rsidRPr="008E3228">
        <w:rPr>
          <w:b/>
          <w:sz w:val="28"/>
        </w:rPr>
        <w:t>353906, Краснодарский край, г. Новороссийск, ул. Михайлова, 1.</w:t>
      </w:r>
      <w:r w:rsidR="00522FCD" w:rsidRPr="008E3228">
        <w:rPr>
          <w:b/>
          <w:sz w:val="28"/>
          <w:szCs w:val="28"/>
        </w:rPr>
        <w:t xml:space="preserve"> </w:t>
      </w:r>
      <w:r w:rsidR="00E3606C" w:rsidRPr="008E3228">
        <w:rPr>
          <w:b/>
          <w:sz w:val="28"/>
          <w:szCs w:val="28"/>
        </w:rPr>
        <w:t>Итоги</w:t>
      </w:r>
      <w:r w:rsidR="00E3606C" w:rsidRPr="008E3228">
        <w:rPr>
          <w:b/>
          <w:sz w:val="28"/>
        </w:rPr>
        <w:t xml:space="preserve"> открытого конкурса </w:t>
      </w:r>
      <w:r w:rsidR="00E3606C" w:rsidRPr="008E3228">
        <w:rPr>
          <w:b/>
          <w:sz w:val="28"/>
          <w:szCs w:val="28"/>
        </w:rPr>
        <w:t xml:space="preserve">подводятся </w:t>
      </w:r>
      <w:r w:rsidR="002D70F9" w:rsidRPr="001F1390">
        <w:rPr>
          <w:b/>
          <w:sz w:val="28"/>
          <w:szCs w:val="28"/>
        </w:rPr>
        <w:t>«</w:t>
      </w:r>
      <w:r w:rsidR="001F1390" w:rsidRPr="001F1390">
        <w:rPr>
          <w:b/>
          <w:sz w:val="28"/>
          <w:szCs w:val="28"/>
        </w:rPr>
        <w:t>_</w:t>
      </w:r>
      <w:r w:rsidR="008E3228">
        <w:rPr>
          <w:b/>
          <w:sz w:val="28"/>
          <w:szCs w:val="28"/>
        </w:rPr>
        <w:t>01</w:t>
      </w:r>
      <w:r w:rsidR="001F1390" w:rsidRPr="001F1390">
        <w:rPr>
          <w:b/>
          <w:sz w:val="28"/>
          <w:szCs w:val="28"/>
        </w:rPr>
        <w:t>_</w:t>
      </w:r>
      <w:r w:rsidR="002D70F9" w:rsidRPr="001F1390">
        <w:rPr>
          <w:b/>
          <w:sz w:val="28"/>
          <w:szCs w:val="28"/>
        </w:rPr>
        <w:t xml:space="preserve">» </w:t>
      </w:r>
      <w:r w:rsidR="001F1390" w:rsidRPr="001F1390">
        <w:rPr>
          <w:b/>
          <w:sz w:val="28"/>
          <w:szCs w:val="28"/>
        </w:rPr>
        <w:t>__</w:t>
      </w:r>
      <w:r w:rsidR="00A81FFF">
        <w:rPr>
          <w:b/>
          <w:sz w:val="28"/>
          <w:szCs w:val="28"/>
        </w:rPr>
        <w:t>июня</w:t>
      </w:r>
      <w:bookmarkStart w:id="0" w:name="_GoBack"/>
      <w:bookmarkEnd w:id="0"/>
      <w:r w:rsidR="001F1390" w:rsidRPr="001F1390">
        <w:rPr>
          <w:b/>
          <w:sz w:val="28"/>
          <w:szCs w:val="28"/>
        </w:rPr>
        <w:t>__</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522FCD"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8E3228" w:rsidRPr="008E3228">
        <w:rPr>
          <w:szCs w:val="28"/>
        </w:rPr>
        <w:t>№</w:t>
      </w:r>
      <w:r w:rsidR="008E3228">
        <w:rPr>
          <w:szCs w:val="28"/>
        </w:rPr>
        <w:t xml:space="preserve"> 02-НВРЗ/15ОК</w:t>
      </w:r>
      <w:r w:rsidR="00C8066E" w:rsidRPr="00C8066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9"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522FCD">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349D5"/>
    <w:rsid w:val="000405C1"/>
    <w:rsid w:val="000417EC"/>
    <w:rsid w:val="00055B2E"/>
    <w:rsid w:val="00066EFA"/>
    <w:rsid w:val="00074F5D"/>
    <w:rsid w:val="00082862"/>
    <w:rsid w:val="000B2C95"/>
    <w:rsid w:val="000C3B13"/>
    <w:rsid w:val="000C6FA4"/>
    <w:rsid w:val="000D6614"/>
    <w:rsid w:val="000E6C2C"/>
    <w:rsid w:val="0012592E"/>
    <w:rsid w:val="00143275"/>
    <w:rsid w:val="0016341D"/>
    <w:rsid w:val="00170256"/>
    <w:rsid w:val="0018374E"/>
    <w:rsid w:val="001859D9"/>
    <w:rsid w:val="00186CF7"/>
    <w:rsid w:val="00194509"/>
    <w:rsid w:val="001E2281"/>
    <w:rsid w:val="001E3649"/>
    <w:rsid w:val="001E7FDC"/>
    <w:rsid w:val="001F1390"/>
    <w:rsid w:val="00204B68"/>
    <w:rsid w:val="002458C9"/>
    <w:rsid w:val="00247392"/>
    <w:rsid w:val="00252391"/>
    <w:rsid w:val="0028057F"/>
    <w:rsid w:val="0029228C"/>
    <w:rsid w:val="00292742"/>
    <w:rsid w:val="00292F73"/>
    <w:rsid w:val="002A5182"/>
    <w:rsid w:val="002D70F9"/>
    <w:rsid w:val="002E168A"/>
    <w:rsid w:val="00306E13"/>
    <w:rsid w:val="00316CB5"/>
    <w:rsid w:val="00347748"/>
    <w:rsid w:val="00366989"/>
    <w:rsid w:val="00380979"/>
    <w:rsid w:val="003B0B07"/>
    <w:rsid w:val="003D6770"/>
    <w:rsid w:val="003F1694"/>
    <w:rsid w:val="003F4C4B"/>
    <w:rsid w:val="0040592F"/>
    <w:rsid w:val="00460256"/>
    <w:rsid w:val="004606B8"/>
    <w:rsid w:val="004662BB"/>
    <w:rsid w:val="00471054"/>
    <w:rsid w:val="00471ED8"/>
    <w:rsid w:val="004743E3"/>
    <w:rsid w:val="00486A8A"/>
    <w:rsid w:val="0048760F"/>
    <w:rsid w:val="004A32DA"/>
    <w:rsid w:val="004D71DE"/>
    <w:rsid w:val="004E7A77"/>
    <w:rsid w:val="004F052C"/>
    <w:rsid w:val="004F19CC"/>
    <w:rsid w:val="004F3908"/>
    <w:rsid w:val="0051635F"/>
    <w:rsid w:val="00522FCD"/>
    <w:rsid w:val="005341BF"/>
    <w:rsid w:val="00534AFC"/>
    <w:rsid w:val="00546311"/>
    <w:rsid w:val="00555D32"/>
    <w:rsid w:val="00565595"/>
    <w:rsid w:val="0057020A"/>
    <w:rsid w:val="00597B5C"/>
    <w:rsid w:val="005A6CCC"/>
    <w:rsid w:val="005E6C07"/>
    <w:rsid w:val="005F043B"/>
    <w:rsid w:val="005F431C"/>
    <w:rsid w:val="005F687E"/>
    <w:rsid w:val="005F7D56"/>
    <w:rsid w:val="006055F4"/>
    <w:rsid w:val="0061025C"/>
    <w:rsid w:val="0062200D"/>
    <w:rsid w:val="006246E7"/>
    <w:rsid w:val="00625547"/>
    <w:rsid w:val="0063490D"/>
    <w:rsid w:val="00637E75"/>
    <w:rsid w:val="006636D6"/>
    <w:rsid w:val="00695A3F"/>
    <w:rsid w:val="006A3D2C"/>
    <w:rsid w:val="006B2136"/>
    <w:rsid w:val="006C29FC"/>
    <w:rsid w:val="006C2D0B"/>
    <w:rsid w:val="006D63C9"/>
    <w:rsid w:val="006F2707"/>
    <w:rsid w:val="006F2CF9"/>
    <w:rsid w:val="00702AA4"/>
    <w:rsid w:val="0070496A"/>
    <w:rsid w:val="00733841"/>
    <w:rsid w:val="00741A26"/>
    <w:rsid w:val="00793768"/>
    <w:rsid w:val="007944D7"/>
    <w:rsid w:val="007B4543"/>
    <w:rsid w:val="007C500F"/>
    <w:rsid w:val="007D623F"/>
    <w:rsid w:val="007E14C8"/>
    <w:rsid w:val="00800581"/>
    <w:rsid w:val="00814A28"/>
    <w:rsid w:val="008201D4"/>
    <w:rsid w:val="00836D02"/>
    <w:rsid w:val="00841E51"/>
    <w:rsid w:val="0085186E"/>
    <w:rsid w:val="008745BA"/>
    <w:rsid w:val="008757D9"/>
    <w:rsid w:val="0088145D"/>
    <w:rsid w:val="00893343"/>
    <w:rsid w:val="008A5F49"/>
    <w:rsid w:val="008B28A4"/>
    <w:rsid w:val="008C5E39"/>
    <w:rsid w:val="008E3228"/>
    <w:rsid w:val="008E5902"/>
    <w:rsid w:val="008E7584"/>
    <w:rsid w:val="008F3DB5"/>
    <w:rsid w:val="008F4871"/>
    <w:rsid w:val="00904729"/>
    <w:rsid w:val="009169A3"/>
    <w:rsid w:val="00923785"/>
    <w:rsid w:val="00925432"/>
    <w:rsid w:val="009310BD"/>
    <w:rsid w:val="0095154C"/>
    <w:rsid w:val="009A2908"/>
    <w:rsid w:val="009A4897"/>
    <w:rsid w:val="009B4748"/>
    <w:rsid w:val="00A011E7"/>
    <w:rsid w:val="00A0515E"/>
    <w:rsid w:val="00A33712"/>
    <w:rsid w:val="00A477DB"/>
    <w:rsid w:val="00A53F06"/>
    <w:rsid w:val="00A80F35"/>
    <w:rsid w:val="00A81FFF"/>
    <w:rsid w:val="00AA13FF"/>
    <w:rsid w:val="00AA2FB9"/>
    <w:rsid w:val="00AB2A57"/>
    <w:rsid w:val="00AC0459"/>
    <w:rsid w:val="00B22D2D"/>
    <w:rsid w:val="00B26F16"/>
    <w:rsid w:val="00B33030"/>
    <w:rsid w:val="00B4411C"/>
    <w:rsid w:val="00B67F35"/>
    <w:rsid w:val="00B960E9"/>
    <w:rsid w:val="00BC128A"/>
    <w:rsid w:val="00BC1E82"/>
    <w:rsid w:val="00BD2525"/>
    <w:rsid w:val="00BE0CE3"/>
    <w:rsid w:val="00BF73A6"/>
    <w:rsid w:val="00BF7FDF"/>
    <w:rsid w:val="00C11449"/>
    <w:rsid w:val="00C12B1C"/>
    <w:rsid w:val="00C214AA"/>
    <w:rsid w:val="00C61510"/>
    <w:rsid w:val="00C7053D"/>
    <w:rsid w:val="00C8066E"/>
    <w:rsid w:val="00C84C07"/>
    <w:rsid w:val="00C919F8"/>
    <w:rsid w:val="00CB43E7"/>
    <w:rsid w:val="00CF2397"/>
    <w:rsid w:val="00D01023"/>
    <w:rsid w:val="00D14906"/>
    <w:rsid w:val="00D41DF2"/>
    <w:rsid w:val="00D57C5F"/>
    <w:rsid w:val="00D630EB"/>
    <w:rsid w:val="00D64281"/>
    <w:rsid w:val="00D91FBA"/>
    <w:rsid w:val="00DB21B7"/>
    <w:rsid w:val="00DD16A3"/>
    <w:rsid w:val="00DD6FBF"/>
    <w:rsid w:val="00DE4A0F"/>
    <w:rsid w:val="00E0268A"/>
    <w:rsid w:val="00E02F77"/>
    <w:rsid w:val="00E036A0"/>
    <w:rsid w:val="00E27969"/>
    <w:rsid w:val="00E34508"/>
    <w:rsid w:val="00E3606C"/>
    <w:rsid w:val="00E421AE"/>
    <w:rsid w:val="00E775C9"/>
    <w:rsid w:val="00E82AB3"/>
    <w:rsid w:val="00EA2FFE"/>
    <w:rsid w:val="00EB505C"/>
    <w:rsid w:val="00EE155C"/>
    <w:rsid w:val="00F6282C"/>
    <w:rsid w:val="00F722E3"/>
    <w:rsid w:val="00F76733"/>
    <w:rsid w:val="00F9346A"/>
    <w:rsid w:val="00F9675C"/>
    <w:rsid w:val="00FA5EBF"/>
    <w:rsid w:val="00FC6266"/>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microsoft.com/office/2007/relationships/stylesWithEffects" Target="stylesWithEffects.xml"/><Relationship Id="rId7" Type="http://schemas.openxmlformats.org/officeDocument/2006/relationships/hyperlink" Target="mailto:ni.mishunina@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5551</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Мишунина Н.И.</cp:lastModifiedBy>
  <cp:revision>9</cp:revision>
  <cp:lastPrinted>2013-03-28T07:26:00Z</cp:lastPrinted>
  <dcterms:created xsi:type="dcterms:W3CDTF">2015-04-10T10:27:00Z</dcterms:created>
  <dcterms:modified xsi:type="dcterms:W3CDTF">2015-04-16T11:11:00Z</dcterms:modified>
</cp:coreProperties>
</file>